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86E02" w14:textId="77777777" w:rsidR="00206B82" w:rsidRPr="00FF5468" w:rsidRDefault="008F145E" w:rsidP="00FF5468">
      <w:pPr>
        <w:jc w:val="center"/>
        <w:rPr>
          <w:b/>
          <w:bCs/>
          <w:sz w:val="36"/>
          <w:szCs w:val="36"/>
        </w:rPr>
      </w:pPr>
      <w:r w:rsidRPr="00FF5468">
        <w:rPr>
          <w:b/>
          <w:bCs/>
          <w:sz w:val="36"/>
          <w:szCs w:val="36"/>
        </w:rPr>
        <w:t>ORGANITZACIÓ MERCAT SOLIDARI DEL LLIBRE</w:t>
      </w:r>
    </w:p>
    <w:p w14:paraId="39698ADC" w14:textId="0F2628C5" w:rsidR="00112CA8" w:rsidRDefault="00112CA8" w:rsidP="00DA1D6C">
      <w:pPr>
        <w:jc w:val="both"/>
        <w:rPr>
          <w:sz w:val="24"/>
          <w:szCs w:val="24"/>
        </w:rPr>
      </w:pPr>
      <w:r>
        <w:rPr>
          <w:sz w:val="24"/>
          <w:szCs w:val="24"/>
        </w:rPr>
        <w:t>1.- Acceptar la proposta d’Escoles Solidàries per part del Centre.</w:t>
      </w:r>
    </w:p>
    <w:p w14:paraId="45F6CBAF" w14:textId="43BF967C" w:rsidR="00112CA8" w:rsidRDefault="00112CA8" w:rsidP="00DA1D6C">
      <w:pPr>
        <w:jc w:val="both"/>
        <w:rPr>
          <w:sz w:val="24"/>
          <w:szCs w:val="24"/>
        </w:rPr>
      </w:pPr>
      <w:r>
        <w:rPr>
          <w:sz w:val="24"/>
          <w:szCs w:val="24"/>
        </w:rPr>
        <w:t xml:space="preserve">2.- Si a la població hi ha altres centres de diferents nivells educatius, així com Biblioteca Pública Municipal, caldria fer una tasca de coordinació dels diferents centres per tal de treballar coordinadament i </w:t>
      </w:r>
      <w:proofErr w:type="spellStart"/>
      <w:r>
        <w:rPr>
          <w:sz w:val="24"/>
          <w:szCs w:val="24"/>
        </w:rPr>
        <w:t>col·laborativament</w:t>
      </w:r>
      <w:proofErr w:type="spellEnd"/>
      <w:r>
        <w:rPr>
          <w:sz w:val="24"/>
          <w:szCs w:val="24"/>
        </w:rPr>
        <w:t>.</w:t>
      </w:r>
    </w:p>
    <w:p w14:paraId="71C7FEEE" w14:textId="7C476600" w:rsidR="00112CA8" w:rsidRDefault="00112CA8" w:rsidP="00DA1D6C">
      <w:pPr>
        <w:jc w:val="both"/>
        <w:rPr>
          <w:sz w:val="24"/>
          <w:szCs w:val="24"/>
        </w:rPr>
      </w:pPr>
      <w:r>
        <w:rPr>
          <w:sz w:val="24"/>
          <w:szCs w:val="24"/>
        </w:rPr>
        <w:t>2.- Els tutors/es d’un dels cursos majors s’encarrega del projecte junt a l’alumnat.</w:t>
      </w:r>
    </w:p>
    <w:p w14:paraId="5382BC9B" w14:textId="4908E836" w:rsidR="00112CA8" w:rsidRDefault="00112CA8" w:rsidP="00DA1D6C">
      <w:pPr>
        <w:jc w:val="both"/>
        <w:rPr>
          <w:sz w:val="24"/>
          <w:szCs w:val="24"/>
        </w:rPr>
      </w:pPr>
      <w:r>
        <w:rPr>
          <w:sz w:val="24"/>
          <w:szCs w:val="24"/>
        </w:rPr>
        <w:t>3.- La comissió de la Biblioteca Escolar, junts als tutors/es dels nivells encarregats/des del projecte van dissenyar algunes idees-propostes per a dur a la primera reunió del centre.</w:t>
      </w:r>
    </w:p>
    <w:p w14:paraId="75C1315C" w14:textId="6A6815BE" w:rsidR="00112CA8" w:rsidRDefault="00112CA8" w:rsidP="00DA1D6C">
      <w:pPr>
        <w:jc w:val="both"/>
        <w:rPr>
          <w:sz w:val="24"/>
          <w:szCs w:val="24"/>
        </w:rPr>
      </w:pPr>
      <w:r>
        <w:rPr>
          <w:sz w:val="24"/>
          <w:szCs w:val="24"/>
        </w:rPr>
        <w:t>Cal fer una reunió de coordinació amb la resta de centres.</w:t>
      </w:r>
    </w:p>
    <w:p w14:paraId="2DB8075E" w14:textId="3DF64CA6" w:rsidR="00112CA8" w:rsidRDefault="00112CA8" w:rsidP="00112CA8">
      <w:pPr>
        <w:jc w:val="both"/>
        <w:rPr>
          <w:sz w:val="24"/>
          <w:szCs w:val="24"/>
        </w:rPr>
      </w:pPr>
      <w:r>
        <w:rPr>
          <w:sz w:val="24"/>
          <w:szCs w:val="24"/>
        </w:rPr>
        <w:t>4.-  Cal i</w:t>
      </w:r>
      <w:r>
        <w:rPr>
          <w:sz w:val="24"/>
          <w:szCs w:val="24"/>
        </w:rPr>
        <w:t xml:space="preserve">mplicar a tota la comunitat educativa de la localitat: tots els centres educatius amb el seu alumnat, professorat i famílies (Associacions de Famílies) incloent des de </w:t>
      </w:r>
      <w:proofErr w:type="spellStart"/>
      <w:r>
        <w:rPr>
          <w:sz w:val="24"/>
          <w:szCs w:val="24"/>
        </w:rPr>
        <w:t>l’Escoleta</w:t>
      </w:r>
      <w:proofErr w:type="spellEnd"/>
      <w:r>
        <w:rPr>
          <w:sz w:val="24"/>
          <w:szCs w:val="24"/>
        </w:rPr>
        <w:t xml:space="preserve"> Municipal fins l’EPA. Es parla amb totes les parts implicades per explicar el projecte i sumar sectors implicats.  Es demana recolzament a l’Ajuntament.</w:t>
      </w:r>
    </w:p>
    <w:p w14:paraId="4B09F17C" w14:textId="4EA67944" w:rsidR="00112CA8" w:rsidRDefault="00112CA8" w:rsidP="00112CA8">
      <w:pPr>
        <w:jc w:val="both"/>
        <w:rPr>
          <w:sz w:val="24"/>
          <w:szCs w:val="24"/>
        </w:rPr>
      </w:pPr>
      <w:r>
        <w:rPr>
          <w:sz w:val="24"/>
          <w:szCs w:val="24"/>
        </w:rPr>
        <w:t>5.- S’acorda on realitzar aquest Mercat solidari del llibre. Pot realitzar-se per separar, cada centre organitza el seu o es pot fer confluir totes les accions en un d</w:t>
      </w:r>
      <w:r>
        <w:rPr>
          <w:sz w:val="24"/>
          <w:szCs w:val="24"/>
        </w:rPr>
        <w:t>ia, hora i lloc.  Disseny de l’espai incloent ubicació de cada secció i materials diferents en les zones dels més menuts (exposició damunt de catifes ja que l’alumnat de 0 a 6 anys no pot accedir fàcilment a les taules)</w:t>
      </w:r>
    </w:p>
    <w:p w14:paraId="5A211671" w14:textId="1A4CE2F9" w:rsidR="00112CA8" w:rsidRDefault="00FF5468" w:rsidP="00DA1D6C">
      <w:pPr>
        <w:jc w:val="both"/>
        <w:rPr>
          <w:sz w:val="24"/>
          <w:szCs w:val="24"/>
        </w:rPr>
      </w:pPr>
      <w:r>
        <w:rPr>
          <w:sz w:val="24"/>
          <w:szCs w:val="24"/>
        </w:rPr>
        <w:t xml:space="preserve">6.- </w:t>
      </w:r>
      <w:r>
        <w:rPr>
          <w:sz w:val="24"/>
          <w:szCs w:val="24"/>
        </w:rPr>
        <w:t>Disseny del cartell anunciador, del cartell de recollida de llibres i de la venta de tiquets. (</w:t>
      </w:r>
      <w:r>
        <w:rPr>
          <w:sz w:val="24"/>
          <w:szCs w:val="24"/>
        </w:rPr>
        <w:t>Pot participar en el disseny l’alumnat dels diferents nivells i centres</w:t>
      </w:r>
      <w:r>
        <w:rPr>
          <w:sz w:val="24"/>
          <w:szCs w:val="24"/>
        </w:rPr>
        <w:t>)</w:t>
      </w:r>
      <w:r>
        <w:rPr>
          <w:sz w:val="24"/>
          <w:szCs w:val="24"/>
        </w:rPr>
        <w:t>.</w:t>
      </w:r>
    </w:p>
    <w:p w14:paraId="67065E18" w14:textId="10B9D47F" w:rsidR="00FF5468" w:rsidRDefault="00FF5468" w:rsidP="00FF5468">
      <w:pPr>
        <w:jc w:val="both"/>
        <w:rPr>
          <w:sz w:val="24"/>
          <w:szCs w:val="24"/>
        </w:rPr>
      </w:pPr>
      <w:r>
        <w:rPr>
          <w:sz w:val="24"/>
          <w:szCs w:val="24"/>
        </w:rPr>
        <w:t xml:space="preserve">7.- </w:t>
      </w:r>
      <w:r>
        <w:rPr>
          <w:sz w:val="24"/>
          <w:szCs w:val="24"/>
        </w:rPr>
        <w:t>-</w:t>
      </w:r>
      <w:r>
        <w:rPr>
          <w:sz w:val="24"/>
          <w:szCs w:val="24"/>
        </w:rPr>
        <w:t>S’acorda on estaran els p</w:t>
      </w:r>
      <w:r>
        <w:rPr>
          <w:sz w:val="24"/>
          <w:szCs w:val="24"/>
        </w:rPr>
        <w:t xml:space="preserve">unts de recollida del material: biblioteca municipal, </w:t>
      </w:r>
      <w:proofErr w:type="spellStart"/>
      <w:r>
        <w:rPr>
          <w:sz w:val="24"/>
          <w:szCs w:val="24"/>
        </w:rPr>
        <w:t>escoleta</w:t>
      </w:r>
      <w:proofErr w:type="spellEnd"/>
      <w:r>
        <w:rPr>
          <w:sz w:val="24"/>
          <w:szCs w:val="24"/>
        </w:rPr>
        <w:t xml:space="preserve">, escola i institut.  Cada punt de recollida s’encarregarà de classificar el material que li arribe en les diferents seccions.  El material que no estiga en bon estat, s’apartarà.  Si algun material és molt senzill, es faran </w:t>
      </w:r>
      <w:proofErr w:type="spellStart"/>
      <w:r>
        <w:rPr>
          <w:sz w:val="24"/>
          <w:szCs w:val="24"/>
        </w:rPr>
        <w:t>packs</w:t>
      </w:r>
      <w:proofErr w:type="spellEnd"/>
      <w:r>
        <w:rPr>
          <w:sz w:val="24"/>
          <w:szCs w:val="24"/>
        </w:rPr>
        <w:t xml:space="preserve"> de llibres pel mateix preu acordat.</w:t>
      </w:r>
    </w:p>
    <w:p w14:paraId="464A333E" w14:textId="372FD290" w:rsidR="00FF5468" w:rsidRDefault="00FF5468" w:rsidP="00FF5468">
      <w:pPr>
        <w:jc w:val="both"/>
        <w:rPr>
          <w:sz w:val="24"/>
          <w:szCs w:val="24"/>
        </w:rPr>
      </w:pPr>
      <w:r>
        <w:rPr>
          <w:sz w:val="24"/>
          <w:szCs w:val="24"/>
        </w:rPr>
        <w:t xml:space="preserve">8.- </w:t>
      </w:r>
      <w:r>
        <w:rPr>
          <w:sz w:val="24"/>
          <w:szCs w:val="24"/>
        </w:rPr>
        <w:t>-</w:t>
      </w:r>
      <w:r>
        <w:rPr>
          <w:sz w:val="24"/>
          <w:szCs w:val="24"/>
        </w:rPr>
        <w:t>Es destinaran s</w:t>
      </w:r>
      <w:r>
        <w:rPr>
          <w:sz w:val="24"/>
          <w:szCs w:val="24"/>
        </w:rPr>
        <w:t xml:space="preserve">eccions diferenciades per nivells: </w:t>
      </w:r>
      <w:proofErr w:type="spellStart"/>
      <w:r>
        <w:rPr>
          <w:sz w:val="24"/>
          <w:szCs w:val="24"/>
        </w:rPr>
        <w:t>escoleta</w:t>
      </w:r>
      <w:proofErr w:type="spellEnd"/>
      <w:r>
        <w:rPr>
          <w:sz w:val="24"/>
          <w:szCs w:val="24"/>
        </w:rPr>
        <w:t xml:space="preserve">  (1r cicle Infantil), 2n cicle Infantil, 1r cicle de Primària, 2n cicle de Primària, 3r cicle de Primària, 1r cicle ESO, 2n cicle ESO, adults, còmics i llibres informació.  Repartiment de responsabilitats: Qui s’encarregaria de cada secció?  Qui gestionaria la venta el dia del mercat? </w:t>
      </w:r>
    </w:p>
    <w:p w14:paraId="49A30405" w14:textId="13EB438F" w:rsidR="00FF5468" w:rsidRDefault="00FF5468" w:rsidP="00FF5468">
      <w:pPr>
        <w:jc w:val="both"/>
        <w:rPr>
          <w:sz w:val="24"/>
          <w:szCs w:val="24"/>
        </w:rPr>
      </w:pPr>
      <w:r>
        <w:rPr>
          <w:sz w:val="24"/>
          <w:szCs w:val="24"/>
        </w:rPr>
        <w:t>9.- Preveure i utilitzar m</w:t>
      </w:r>
      <w:r>
        <w:rPr>
          <w:sz w:val="24"/>
          <w:szCs w:val="24"/>
        </w:rPr>
        <w:t xml:space="preserve">itjans de difusió de l’activitat: webs oficials escola i institut, xarxes socials Ajuntament.  </w:t>
      </w:r>
    </w:p>
    <w:p w14:paraId="0DDE05CB" w14:textId="4403716E" w:rsidR="00FF5468" w:rsidRDefault="00FF5468" w:rsidP="00FF5468">
      <w:pPr>
        <w:jc w:val="both"/>
        <w:rPr>
          <w:sz w:val="24"/>
          <w:szCs w:val="24"/>
        </w:rPr>
      </w:pPr>
      <w:r>
        <w:rPr>
          <w:sz w:val="24"/>
          <w:szCs w:val="24"/>
        </w:rPr>
        <w:t xml:space="preserve">10.- </w:t>
      </w:r>
      <w:r>
        <w:rPr>
          <w:sz w:val="24"/>
          <w:szCs w:val="24"/>
        </w:rPr>
        <w:t>Necessitats organitzatives: taules, teles, catifes, voluntariat, megafonia,...</w:t>
      </w:r>
    </w:p>
    <w:p w14:paraId="1990E549" w14:textId="61D0174D" w:rsidR="00FF5468" w:rsidRDefault="00FF5468" w:rsidP="00FF5468">
      <w:pPr>
        <w:jc w:val="both"/>
        <w:rPr>
          <w:sz w:val="24"/>
          <w:szCs w:val="24"/>
        </w:rPr>
      </w:pPr>
      <w:r>
        <w:rPr>
          <w:sz w:val="24"/>
          <w:szCs w:val="24"/>
        </w:rPr>
        <w:t>11.- Fixar p</w:t>
      </w:r>
      <w:r>
        <w:rPr>
          <w:sz w:val="24"/>
          <w:szCs w:val="24"/>
        </w:rPr>
        <w:t xml:space="preserve">reu per llibre: 3€.  L’alumnat de </w:t>
      </w:r>
      <w:proofErr w:type="spellStart"/>
      <w:r>
        <w:rPr>
          <w:sz w:val="24"/>
          <w:szCs w:val="24"/>
        </w:rPr>
        <w:t>l’escoleta</w:t>
      </w:r>
      <w:proofErr w:type="spellEnd"/>
      <w:r>
        <w:rPr>
          <w:sz w:val="24"/>
          <w:szCs w:val="24"/>
        </w:rPr>
        <w:t xml:space="preserve"> i l’escola va comprar al mercat a través de tiquets, adquirits prèviament als centres educatius (cada tutor/a ha coordinat aquesta tasca).  L’alumnat de</w:t>
      </w:r>
      <w:r>
        <w:rPr>
          <w:sz w:val="24"/>
          <w:szCs w:val="24"/>
        </w:rPr>
        <w:t>l</w:t>
      </w:r>
      <w:r>
        <w:rPr>
          <w:sz w:val="24"/>
          <w:szCs w:val="24"/>
        </w:rPr>
        <w:t xml:space="preserve"> IES </w:t>
      </w:r>
      <w:r>
        <w:rPr>
          <w:sz w:val="24"/>
          <w:szCs w:val="24"/>
        </w:rPr>
        <w:t>poden utilitzar el mateix mètode de venda de tiquets previs o el mateix dia en diners.</w:t>
      </w:r>
      <w:r>
        <w:rPr>
          <w:sz w:val="24"/>
          <w:szCs w:val="24"/>
        </w:rPr>
        <w:t xml:space="preserve">  La resta de persones que </w:t>
      </w:r>
      <w:r>
        <w:rPr>
          <w:sz w:val="24"/>
          <w:szCs w:val="24"/>
        </w:rPr>
        <w:t xml:space="preserve">acudeixen </w:t>
      </w:r>
      <w:r>
        <w:rPr>
          <w:sz w:val="24"/>
          <w:szCs w:val="24"/>
        </w:rPr>
        <w:t>al mercat també poden fer la compra de llibres.</w:t>
      </w:r>
    </w:p>
    <w:p w14:paraId="711F7B89" w14:textId="77777777" w:rsidR="00FF5468" w:rsidRDefault="00FF5468" w:rsidP="00FF5468">
      <w:pPr>
        <w:jc w:val="both"/>
        <w:rPr>
          <w:sz w:val="24"/>
          <w:szCs w:val="24"/>
        </w:rPr>
      </w:pPr>
      <w:r>
        <w:rPr>
          <w:sz w:val="24"/>
          <w:szCs w:val="24"/>
        </w:rPr>
        <w:lastRenderedPageBreak/>
        <w:t xml:space="preserve">12.- Dia de la realització del Mercat solidari del llibre. </w:t>
      </w:r>
    </w:p>
    <w:p w14:paraId="66B8DF42" w14:textId="104639AE" w:rsidR="00FF5468" w:rsidRPr="005064FA" w:rsidRDefault="00FF5468" w:rsidP="00FF5468">
      <w:pPr>
        <w:jc w:val="both"/>
        <w:rPr>
          <w:sz w:val="24"/>
          <w:szCs w:val="24"/>
        </w:rPr>
      </w:pPr>
      <w:r>
        <w:rPr>
          <w:sz w:val="24"/>
          <w:szCs w:val="24"/>
        </w:rPr>
        <w:t>Hora de muntatge. Personal responsable d’aquesta tasca.</w:t>
      </w:r>
    </w:p>
    <w:sectPr w:rsidR="00FF5468" w:rsidRPr="005064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5E"/>
    <w:rsid w:val="00112CA8"/>
    <w:rsid w:val="00206B82"/>
    <w:rsid w:val="005064FA"/>
    <w:rsid w:val="0069325E"/>
    <w:rsid w:val="008F145E"/>
    <w:rsid w:val="00D07927"/>
    <w:rsid w:val="00D22B07"/>
    <w:rsid w:val="00DA1D6C"/>
    <w:rsid w:val="00FF54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8AD5"/>
  <w15:chartTrackingRefBased/>
  <w15:docId w15:val="{06C58A96-1FA8-4814-AD68-A9DEAE3F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68"/>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445</Words>
  <Characters>2541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JOSEP</dc:creator>
  <cp:keywords/>
  <dc:description/>
  <cp:lastModifiedBy>JOAN</cp:lastModifiedBy>
  <cp:revision>2</cp:revision>
  <dcterms:created xsi:type="dcterms:W3CDTF">2023-01-23T16:10:00Z</dcterms:created>
  <dcterms:modified xsi:type="dcterms:W3CDTF">2023-01-23T16:10:00Z</dcterms:modified>
</cp:coreProperties>
</file>